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04/17/23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other deliverables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finalizing deliverables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finalizing deliverables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Start working on other deliverables.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+ILf5DnxOVrUylSmpqPyFG47SQ==">AMUW2mVCc+i8MA1RC8LGqmDzJSMb6grsGlRAtTd5aWm8BU4Ksa41RWDmSx/DVDHFVVD7B5Iy3f18M0sNlRsg8ZAtvXV3UbfPODDJebHzVjIkbchJpStvtfM=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